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C76" w:rsidRPr="00D83AB6" w:rsidRDefault="00D83AB6" w:rsidP="00D83AB6">
      <w:pPr>
        <w:spacing w:after="0" w:line="240" w:lineRule="auto"/>
        <w:ind w:firstLine="680"/>
        <w:rPr>
          <w:rFonts w:ascii="Times New Roman" w:hAnsi="Times New Roman" w:cs="Times New Roman"/>
          <w:sz w:val="28"/>
          <w:szCs w:val="28"/>
          <w:lang w:val="uk-UA"/>
        </w:rPr>
      </w:pPr>
      <w:r>
        <w:rPr>
          <w:rFonts w:ascii="Times New Roman" w:hAnsi="Times New Roman" w:cs="Times New Roman"/>
          <w:sz w:val="28"/>
          <w:szCs w:val="28"/>
          <w:lang w:val="uk-UA"/>
        </w:rPr>
        <w:t>Багато хто з жінок зіштовхувався з вічною проблемою пошуку ідеальної туші, аби зробити вії візуально більшими і густішими. Та є кращий варіант – наростити їх. Головні питання які Вас могли б зацікавити описані в цій статті. Впевнені, що після прочитання – Ви одразу прийдете до нас.</w:t>
      </w:r>
    </w:p>
    <w:p w:rsidR="00780F20" w:rsidRDefault="00780F20" w:rsidP="00D85C76">
      <w:pPr>
        <w:rPr>
          <w:rFonts w:ascii="Times New Roman" w:hAnsi="Times New Roman" w:cs="Times New Roman"/>
          <w:sz w:val="28"/>
          <w:szCs w:val="28"/>
        </w:rPr>
      </w:pPr>
    </w:p>
    <w:p w:rsidR="00D85C76" w:rsidRPr="00780F20" w:rsidRDefault="00D85C76" w:rsidP="00780F20">
      <w:pPr>
        <w:spacing w:after="0" w:line="240" w:lineRule="auto"/>
        <w:ind w:firstLine="680"/>
        <w:rPr>
          <w:rFonts w:ascii="Times New Roman" w:hAnsi="Times New Roman" w:cs="Times New Roman"/>
          <w:b/>
          <w:i/>
          <w:sz w:val="28"/>
          <w:szCs w:val="28"/>
          <w:lang w:val="uk-UA"/>
        </w:rPr>
      </w:pPr>
      <w:r w:rsidRPr="00780F20">
        <w:rPr>
          <w:rFonts w:ascii="Times New Roman" w:hAnsi="Times New Roman" w:cs="Times New Roman"/>
          <w:b/>
          <w:i/>
          <w:sz w:val="28"/>
          <w:szCs w:val="28"/>
          <w:lang w:val="uk-UA"/>
        </w:rPr>
        <w:t xml:space="preserve">Види вій </w:t>
      </w:r>
      <w:bookmarkStart w:id="0" w:name="_GoBack"/>
      <w:bookmarkEnd w:id="0"/>
    </w:p>
    <w:p w:rsidR="00780F20" w:rsidRPr="00780F20" w:rsidRDefault="00780F20" w:rsidP="00780F20">
      <w:pPr>
        <w:ind w:firstLine="680"/>
        <w:rPr>
          <w:lang w:val="uk-UA"/>
        </w:rPr>
      </w:pPr>
    </w:p>
    <w:p w:rsidR="00D85C76" w:rsidRDefault="00D85C76" w:rsidP="00780F20">
      <w:pPr>
        <w:spacing w:after="0" w:line="240" w:lineRule="auto"/>
        <w:ind w:firstLine="680"/>
        <w:rPr>
          <w:rFonts w:ascii="Times New Roman" w:hAnsi="Times New Roman" w:cs="Times New Roman"/>
          <w:sz w:val="28"/>
          <w:szCs w:val="28"/>
          <w:lang w:val="uk-UA"/>
        </w:rPr>
      </w:pPr>
      <w:r>
        <w:rPr>
          <w:rFonts w:ascii="Times New Roman" w:hAnsi="Times New Roman" w:cs="Times New Roman"/>
          <w:sz w:val="28"/>
          <w:szCs w:val="28"/>
          <w:lang w:val="uk-UA"/>
        </w:rPr>
        <w:t xml:space="preserve">Штучні вії </w:t>
      </w:r>
      <w:r w:rsidR="00A357A7">
        <w:rPr>
          <w:rFonts w:ascii="Times New Roman" w:hAnsi="Times New Roman" w:cs="Times New Roman"/>
          <w:sz w:val="28"/>
          <w:szCs w:val="28"/>
          <w:lang w:val="uk-UA"/>
        </w:rPr>
        <w:t xml:space="preserve">виготовляються з різних матеріалів -  </w:t>
      </w:r>
      <w:proofErr w:type="spellStart"/>
      <w:r>
        <w:rPr>
          <w:rFonts w:ascii="Times New Roman" w:hAnsi="Times New Roman" w:cs="Times New Roman"/>
          <w:sz w:val="28"/>
          <w:szCs w:val="28"/>
          <w:lang w:val="uk-UA"/>
        </w:rPr>
        <w:t>мікрофібри</w:t>
      </w:r>
      <w:proofErr w:type="spellEnd"/>
      <w:r>
        <w:rPr>
          <w:rFonts w:ascii="Times New Roman" w:hAnsi="Times New Roman" w:cs="Times New Roman"/>
          <w:sz w:val="28"/>
          <w:szCs w:val="28"/>
          <w:lang w:val="uk-UA"/>
        </w:rPr>
        <w:t>, на</w:t>
      </w:r>
      <w:r w:rsidR="00A357A7">
        <w:rPr>
          <w:rFonts w:ascii="Times New Roman" w:hAnsi="Times New Roman" w:cs="Times New Roman"/>
          <w:sz w:val="28"/>
          <w:szCs w:val="28"/>
          <w:lang w:val="uk-UA"/>
        </w:rPr>
        <w:t>туральних матеріалів, синтетичних</w:t>
      </w:r>
      <w:r>
        <w:rPr>
          <w:rFonts w:ascii="Times New Roman" w:hAnsi="Times New Roman" w:cs="Times New Roman"/>
          <w:sz w:val="28"/>
          <w:szCs w:val="28"/>
          <w:lang w:val="uk-UA"/>
        </w:rPr>
        <w:t xml:space="preserve"> та полімерів. Їх довжина</w:t>
      </w:r>
      <w:r w:rsidR="00A357A7">
        <w:rPr>
          <w:rFonts w:ascii="Times New Roman" w:hAnsi="Times New Roman" w:cs="Times New Roman"/>
          <w:sz w:val="28"/>
          <w:szCs w:val="28"/>
          <w:lang w:val="uk-UA"/>
        </w:rPr>
        <w:t xml:space="preserve"> зазвичай становить</w:t>
      </w:r>
      <w:r>
        <w:rPr>
          <w:rFonts w:ascii="Times New Roman" w:hAnsi="Times New Roman" w:cs="Times New Roman"/>
          <w:sz w:val="28"/>
          <w:szCs w:val="28"/>
          <w:lang w:val="uk-UA"/>
        </w:rPr>
        <w:t xml:space="preserve"> </w:t>
      </w:r>
      <w:r w:rsidR="00A357A7">
        <w:rPr>
          <w:rFonts w:ascii="Times New Roman" w:hAnsi="Times New Roman" w:cs="Times New Roman"/>
          <w:sz w:val="28"/>
          <w:szCs w:val="28"/>
          <w:lang w:val="uk-UA"/>
        </w:rPr>
        <w:t>6-17 мм. Найпоширенішими кольорами для нарощування вій є</w:t>
      </w:r>
      <w:r>
        <w:rPr>
          <w:rFonts w:ascii="Times New Roman" w:hAnsi="Times New Roman" w:cs="Times New Roman"/>
          <w:sz w:val="28"/>
          <w:szCs w:val="28"/>
          <w:lang w:val="uk-UA"/>
        </w:rPr>
        <w:t xml:space="preserve"> – чорний та коричневий, проте можна зробити їх і будь якого іншого кольору. Наші спеціалісти підбирають саме ту довжину, при якій Ваші очі виглядатимуть максимально </w:t>
      </w:r>
      <w:r w:rsidR="000F10EA">
        <w:rPr>
          <w:rFonts w:ascii="Times New Roman" w:hAnsi="Times New Roman" w:cs="Times New Roman"/>
          <w:sz w:val="28"/>
          <w:szCs w:val="28"/>
          <w:lang w:val="uk-UA"/>
        </w:rPr>
        <w:t xml:space="preserve">природньо. </w:t>
      </w:r>
    </w:p>
    <w:p w:rsidR="000F10EA" w:rsidRDefault="000F10EA" w:rsidP="00780F20">
      <w:pPr>
        <w:spacing w:after="0" w:line="240" w:lineRule="auto"/>
        <w:ind w:firstLine="680"/>
        <w:rPr>
          <w:rFonts w:ascii="Times New Roman" w:hAnsi="Times New Roman" w:cs="Times New Roman"/>
          <w:sz w:val="28"/>
          <w:szCs w:val="28"/>
          <w:lang w:val="uk-UA"/>
        </w:rPr>
      </w:pPr>
      <w:r>
        <w:rPr>
          <w:rFonts w:ascii="Times New Roman" w:hAnsi="Times New Roman" w:cs="Times New Roman"/>
          <w:sz w:val="28"/>
          <w:szCs w:val="28"/>
          <w:lang w:val="uk-UA"/>
        </w:rPr>
        <w:t>Зазвичай, коротші вії розташовані</w:t>
      </w:r>
      <w:r w:rsidR="00780F20">
        <w:rPr>
          <w:rFonts w:ascii="Times New Roman" w:hAnsi="Times New Roman" w:cs="Times New Roman"/>
          <w:sz w:val="28"/>
          <w:szCs w:val="28"/>
          <w:lang w:val="uk-UA"/>
        </w:rPr>
        <w:t xml:space="preserve"> на нижньому віці і у внутрішньому вуглі ока, а довгі – у зовнішньому. Якщо око вузьке, довгі вії розташовують по центру, щоб візуально зробити його ширшим. Якщо очі знаходяться близько, краще зробити вії середньої довжини. І навпаки, широко розташовані очі будуть краще виглядати з довгими віями. </w:t>
      </w:r>
    </w:p>
    <w:p w:rsidR="00D83AB6" w:rsidRPr="00D83AB6" w:rsidRDefault="00D83AB6" w:rsidP="00780F20">
      <w:pPr>
        <w:spacing w:after="0" w:line="240" w:lineRule="auto"/>
        <w:ind w:firstLine="680"/>
        <w:rPr>
          <w:rFonts w:ascii="Times New Roman" w:hAnsi="Times New Roman" w:cs="Times New Roman"/>
          <w:sz w:val="28"/>
          <w:szCs w:val="28"/>
          <w:lang w:val="uk-UA"/>
        </w:rPr>
      </w:pPr>
      <w:r>
        <w:rPr>
          <w:rFonts w:ascii="Times New Roman" w:hAnsi="Times New Roman" w:cs="Times New Roman"/>
          <w:sz w:val="28"/>
          <w:szCs w:val="28"/>
          <w:lang w:val="uk-UA"/>
        </w:rPr>
        <w:t>Нарощування може бути класичним (по 1 вії) або 2</w:t>
      </w:r>
      <w:r>
        <w:rPr>
          <w:rFonts w:ascii="Times New Roman" w:hAnsi="Times New Roman" w:cs="Times New Roman"/>
          <w:sz w:val="28"/>
          <w:szCs w:val="28"/>
          <w:lang w:val="en-US"/>
        </w:rPr>
        <w:t>D</w:t>
      </w:r>
      <w:r>
        <w:rPr>
          <w:rFonts w:ascii="Times New Roman" w:hAnsi="Times New Roman" w:cs="Times New Roman"/>
          <w:sz w:val="28"/>
          <w:szCs w:val="28"/>
        </w:rPr>
        <w:t xml:space="preserve">, 3D, 4D </w:t>
      </w:r>
      <w:r>
        <w:rPr>
          <w:rFonts w:ascii="Times New Roman" w:hAnsi="Times New Roman" w:cs="Times New Roman"/>
          <w:sz w:val="28"/>
          <w:szCs w:val="28"/>
          <w:lang w:val="uk-UA"/>
        </w:rPr>
        <w:t xml:space="preserve">(по 2, 3, 4 вії відповідно) </w:t>
      </w:r>
    </w:p>
    <w:p w:rsidR="00780F20" w:rsidRPr="006A4C0D" w:rsidRDefault="00780F20" w:rsidP="006A4C0D">
      <w:pPr>
        <w:spacing w:after="0" w:line="240" w:lineRule="auto"/>
        <w:ind w:firstLine="680"/>
        <w:rPr>
          <w:rFonts w:ascii="Times New Roman" w:hAnsi="Times New Roman" w:cs="Times New Roman"/>
          <w:b/>
          <w:i/>
          <w:sz w:val="28"/>
          <w:szCs w:val="28"/>
        </w:rPr>
      </w:pPr>
    </w:p>
    <w:p w:rsidR="00780F20" w:rsidRDefault="00780F20" w:rsidP="006A4C0D">
      <w:pPr>
        <w:spacing w:after="0" w:line="240" w:lineRule="auto"/>
        <w:ind w:firstLine="680"/>
        <w:rPr>
          <w:rFonts w:ascii="Times New Roman" w:hAnsi="Times New Roman" w:cs="Times New Roman"/>
          <w:b/>
          <w:i/>
          <w:sz w:val="28"/>
          <w:szCs w:val="28"/>
          <w:lang w:val="uk-UA"/>
        </w:rPr>
      </w:pPr>
      <w:r w:rsidRPr="006A4C0D">
        <w:rPr>
          <w:rFonts w:ascii="Times New Roman" w:hAnsi="Times New Roman" w:cs="Times New Roman"/>
          <w:b/>
          <w:i/>
          <w:sz w:val="28"/>
          <w:szCs w:val="28"/>
          <w:lang w:val="uk-UA"/>
        </w:rPr>
        <w:t>Кому нарощувати не рекомендується</w:t>
      </w:r>
    </w:p>
    <w:p w:rsidR="006A4C0D" w:rsidRPr="006A4C0D" w:rsidRDefault="006A4C0D" w:rsidP="006A4C0D">
      <w:pPr>
        <w:spacing w:after="0" w:line="240" w:lineRule="auto"/>
        <w:ind w:firstLine="680"/>
        <w:rPr>
          <w:rFonts w:ascii="Times New Roman" w:hAnsi="Times New Roman" w:cs="Times New Roman"/>
          <w:b/>
          <w:i/>
          <w:sz w:val="28"/>
          <w:szCs w:val="28"/>
          <w:lang w:val="uk-UA"/>
        </w:rPr>
      </w:pPr>
    </w:p>
    <w:p w:rsidR="006A4C0D" w:rsidRDefault="006A4C0D" w:rsidP="006A4C0D">
      <w:pPr>
        <w:spacing w:after="0" w:line="240" w:lineRule="auto"/>
        <w:ind w:firstLine="680"/>
        <w:rPr>
          <w:rFonts w:ascii="Times New Roman" w:hAnsi="Times New Roman" w:cs="Times New Roman"/>
          <w:sz w:val="28"/>
          <w:szCs w:val="28"/>
          <w:lang w:val="uk-UA"/>
        </w:rPr>
      </w:pPr>
      <w:r>
        <w:rPr>
          <w:rFonts w:ascii="Times New Roman" w:hAnsi="Times New Roman" w:cs="Times New Roman"/>
          <w:sz w:val="28"/>
          <w:szCs w:val="28"/>
          <w:lang w:val="uk-UA"/>
        </w:rPr>
        <w:t>Не багато людей, які бажають наростити вії, знають, що вони приклеюються саме на Ваші власні вії. Тому, якщо Ви власниця тонких та ламких вій, краще не робити цю процедуру. Також, при надто коротких віях майстри не рекомендують робити нарощування. Вії будуть погано триматись.</w:t>
      </w:r>
    </w:p>
    <w:p w:rsidR="006A4C0D" w:rsidRPr="00780F20" w:rsidRDefault="006A4C0D" w:rsidP="006A4C0D">
      <w:pPr>
        <w:spacing w:after="0" w:line="240" w:lineRule="auto"/>
        <w:ind w:firstLine="680"/>
        <w:rPr>
          <w:rFonts w:ascii="Times New Roman" w:hAnsi="Times New Roman" w:cs="Times New Roman"/>
          <w:sz w:val="28"/>
          <w:szCs w:val="28"/>
          <w:lang w:val="uk-UA"/>
        </w:rPr>
      </w:pPr>
      <w:r>
        <w:rPr>
          <w:rFonts w:ascii="Times New Roman" w:hAnsi="Times New Roman" w:cs="Times New Roman"/>
          <w:sz w:val="28"/>
          <w:szCs w:val="28"/>
          <w:lang w:val="uk-UA"/>
        </w:rPr>
        <w:t>Найкраще проводити нарощування при умові, що власні вії щільні, але рідкі, або ж густі, проте не такі довгі як хотілося б.</w:t>
      </w:r>
    </w:p>
    <w:p w:rsidR="00D85C76" w:rsidRPr="006A4C0D" w:rsidRDefault="00D85C76" w:rsidP="00D85C76">
      <w:pPr>
        <w:rPr>
          <w:rFonts w:ascii="Times New Roman" w:hAnsi="Times New Roman" w:cs="Times New Roman"/>
          <w:sz w:val="28"/>
          <w:szCs w:val="28"/>
          <w:lang w:val="uk-UA"/>
        </w:rPr>
      </w:pPr>
    </w:p>
    <w:p w:rsidR="006A4C0D" w:rsidRPr="006A4C0D" w:rsidRDefault="006A4C0D" w:rsidP="00D85C76">
      <w:pPr>
        <w:rPr>
          <w:rFonts w:ascii="Times New Roman" w:hAnsi="Times New Roman" w:cs="Times New Roman"/>
          <w:b/>
          <w:i/>
          <w:sz w:val="28"/>
          <w:szCs w:val="28"/>
          <w:lang w:val="uk-UA"/>
        </w:rPr>
      </w:pPr>
      <w:r w:rsidRPr="006A4C0D">
        <w:rPr>
          <w:rFonts w:ascii="Times New Roman" w:hAnsi="Times New Roman" w:cs="Times New Roman"/>
          <w:b/>
          <w:i/>
          <w:sz w:val="28"/>
          <w:szCs w:val="28"/>
          <w:lang w:val="uk-UA"/>
        </w:rPr>
        <w:t xml:space="preserve">Протипоказання після нарощування </w:t>
      </w:r>
    </w:p>
    <w:p w:rsidR="00D85C76" w:rsidRDefault="00553132" w:rsidP="00553132">
      <w:pPr>
        <w:spacing w:after="0" w:line="240" w:lineRule="auto"/>
        <w:ind w:firstLine="680"/>
        <w:rPr>
          <w:rFonts w:ascii="Times New Roman" w:hAnsi="Times New Roman" w:cs="Times New Roman"/>
          <w:sz w:val="28"/>
          <w:szCs w:val="28"/>
          <w:lang w:val="uk-UA"/>
        </w:rPr>
      </w:pPr>
      <w:r>
        <w:rPr>
          <w:rFonts w:ascii="Times New Roman" w:hAnsi="Times New Roman" w:cs="Times New Roman"/>
          <w:sz w:val="28"/>
          <w:szCs w:val="28"/>
          <w:lang w:val="uk-UA"/>
        </w:rPr>
        <w:t>Після того як Ви стали власницею шикарних вій, варто виконати певні рекомендації, щоб зберегти їх та не нашкодити собі :</w:t>
      </w:r>
    </w:p>
    <w:p w:rsidR="00553132" w:rsidRDefault="00553132" w:rsidP="00553132">
      <w:pPr>
        <w:pStyle w:val="a3"/>
        <w:numPr>
          <w:ilvl w:val="0"/>
          <w:numId w:val="2"/>
        </w:numPr>
        <w:spacing w:after="0" w:line="240" w:lineRule="auto"/>
        <w:ind w:firstLine="680"/>
        <w:rPr>
          <w:rFonts w:ascii="Times New Roman" w:hAnsi="Times New Roman" w:cs="Times New Roman"/>
          <w:sz w:val="28"/>
          <w:szCs w:val="28"/>
          <w:lang w:val="uk-UA"/>
        </w:rPr>
      </w:pPr>
      <w:r>
        <w:rPr>
          <w:rFonts w:ascii="Times New Roman" w:hAnsi="Times New Roman" w:cs="Times New Roman"/>
          <w:sz w:val="28"/>
          <w:szCs w:val="28"/>
          <w:lang w:val="uk-UA"/>
        </w:rPr>
        <w:t>цілу добу вії заборонено чіпати взагалі – спати лицем в подушку, користуватись тушшю та будь якими іншими косметичними засобами</w:t>
      </w:r>
    </w:p>
    <w:p w:rsidR="00553132" w:rsidRDefault="00553132" w:rsidP="00553132">
      <w:pPr>
        <w:pStyle w:val="a3"/>
        <w:numPr>
          <w:ilvl w:val="0"/>
          <w:numId w:val="2"/>
        </w:numPr>
        <w:spacing w:after="0" w:line="240" w:lineRule="auto"/>
        <w:ind w:firstLine="680"/>
        <w:rPr>
          <w:rFonts w:ascii="Times New Roman" w:hAnsi="Times New Roman" w:cs="Times New Roman"/>
          <w:sz w:val="28"/>
          <w:szCs w:val="28"/>
          <w:lang w:val="uk-UA"/>
        </w:rPr>
      </w:pPr>
      <w:proofErr w:type="spellStart"/>
      <w:r>
        <w:rPr>
          <w:rFonts w:ascii="Times New Roman" w:hAnsi="Times New Roman" w:cs="Times New Roman"/>
          <w:sz w:val="28"/>
          <w:szCs w:val="28"/>
          <w:lang w:val="uk-UA"/>
        </w:rPr>
        <w:t>вмиватися</w:t>
      </w:r>
      <w:proofErr w:type="spellEnd"/>
      <w:r>
        <w:rPr>
          <w:rFonts w:ascii="Times New Roman" w:hAnsi="Times New Roman" w:cs="Times New Roman"/>
          <w:sz w:val="28"/>
          <w:szCs w:val="28"/>
          <w:lang w:val="uk-UA"/>
        </w:rPr>
        <w:t xml:space="preserve"> лише прохолодною водою</w:t>
      </w:r>
    </w:p>
    <w:p w:rsidR="00553132" w:rsidRDefault="00553132" w:rsidP="00553132">
      <w:pPr>
        <w:pStyle w:val="a3"/>
        <w:numPr>
          <w:ilvl w:val="0"/>
          <w:numId w:val="2"/>
        </w:numPr>
        <w:spacing w:after="0" w:line="240" w:lineRule="auto"/>
        <w:ind w:firstLine="680"/>
        <w:rPr>
          <w:rFonts w:ascii="Times New Roman" w:hAnsi="Times New Roman" w:cs="Times New Roman"/>
          <w:sz w:val="28"/>
          <w:szCs w:val="28"/>
          <w:lang w:val="uk-UA"/>
        </w:rPr>
      </w:pPr>
      <w:r>
        <w:rPr>
          <w:rFonts w:ascii="Times New Roman" w:hAnsi="Times New Roman" w:cs="Times New Roman"/>
          <w:sz w:val="28"/>
          <w:szCs w:val="28"/>
          <w:lang w:val="uk-UA"/>
        </w:rPr>
        <w:t xml:space="preserve">проводити якомога менше часу в місцях де дуже </w:t>
      </w:r>
      <w:proofErr w:type="spellStart"/>
      <w:r>
        <w:rPr>
          <w:rFonts w:ascii="Times New Roman" w:hAnsi="Times New Roman" w:cs="Times New Roman"/>
          <w:sz w:val="28"/>
          <w:szCs w:val="28"/>
          <w:lang w:val="uk-UA"/>
        </w:rPr>
        <w:t>спекотно</w:t>
      </w:r>
      <w:proofErr w:type="spellEnd"/>
    </w:p>
    <w:p w:rsidR="00553132" w:rsidRPr="00553132" w:rsidRDefault="00553132" w:rsidP="00553132">
      <w:pPr>
        <w:pStyle w:val="a3"/>
        <w:numPr>
          <w:ilvl w:val="0"/>
          <w:numId w:val="2"/>
        </w:numPr>
        <w:spacing w:after="0" w:line="240" w:lineRule="auto"/>
        <w:ind w:firstLine="680"/>
        <w:rPr>
          <w:rFonts w:ascii="Times New Roman" w:hAnsi="Times New Roman" w:cs="Times New Roman"/>
          <w:sz w:val="28"/>
          <w:szCs w:val="28"/>
          <w:lang w:val="uk-UA"/>
        </w:rPr>
      </w:pPr>
      <w:r>
        <w:rPr>
          <w:rFonts w:ascii="Times New Roman" w:hAnsi="Times New Roman" w:cs="Times New Roman"/>
          <w:sz w:val="28"/>
          <w:szCs w:val="28"/>
          <w:lang w:val="uk-UA"/>
        </w:rPr>
        <w:t>вії не можна розчісувати</w:t>
      </w:r>
    </w:p>
    <w:p w:rsidR="00D85C76" w:rsidRDefault="00553132" w:rsidP="00553132">
      <w:pPr>
        <w:spacing w:after="0" w:line="240" w:lineRule="auto"/>
        <w:ind w:firstLine="680"/>
        <w:rPr>
          <w:rFonts w:ascii="Times New Roman" w:hAnsi="Times New Roman" w:cs="Times New Roman"/>
          <w:sz w:val="28"/>
          <w:szCs w:val="28"/>
          <w:lang w:val="uk-UA"/>
        </w:rPr>
      </w:pPr>
      <w:r>
        <w:rPr>
          <w:rFonts w:ascii="Times New Roman" w:hAnsi="Times New Roman" w:cs="Times New Roman"/>
          <w:sz w:val="28"/>
          <w:szCs w:val="28"/>
          <w:lang w:val="uk-UA"/>
        </w:rPr>
        <w:t>Рекомендації звичайно серйозні, та все ж це варто того, щоб потім мати гарні вії.</w:t>
      </w:r>
    </w:p>
    <w:p w:rsidR="00553132" w:rsidRPr="00553132" w:rsidRDefault="00553132" w:rsidP="00D83AB6">
      <w:pPr>
        <w:spacing w:after="0" w:line="240" w:lineRule="auto"/>
        <w:ind w:firstLine="680"/>
        <w:rPr>
          <w:rFonts w:ascii="Times New Roman" w:hAnsi="Times New Roman" w:cs="Times New Roman"/>
          <w:sz w:val="28"/>
          <w:szCs w:val="28"/>
          <w:lang w:val="uk-UA"/>
        </w:rPr>
      </w:pPr>
    </w:p>
    <w:p w:rsidR="00D85C76" w:rsidRDefault="004D17A5" w:rsidP="00D83AB6">
      <w:pPr>
        <w:spacing w:after="0" w:line="240" w:lineRule="auto"/>
        <w:ind w:firstLine="680"/>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Це найголовніші питання, які зазвичай цікавлять всіх хто бажає наростити вії. Та є ще декілька, не менш важливих – це ціна. Вона може формуватися залежно від міста, професіоналізму салону, матеріалів тощо. Наприклад, ціна на нарощування вій у Вінниці може відрізнятись, від салону, що знаходиться в столиці. Та це не означає, що Вам проведуть не якісну процедуру. </w:t>
      </w:r>
    </w:p>
    <w:p w:rsidR="004D17A5" w:rsidRPr="004D17A5" w:rsidRDefault="004D17A5" w:rsidP="00D83AB6">
      <w:pPr>
        <w:spacing w:after="0" w:line="240" w:lineRule="auto"/>
        <w:ind w:firstLine="680"/>
        <w:rPr>
          <w:rFonts w:ascii="Times New Roman" w:hAnsi="Times New Roman" w:cs="Times New Roman"/>
          <w:sz w:val="28"/>
          <w:szCs w:val="28"/>
          <w:lang w:val="uk-UA"/>
        </w:rPr>
      </w:pPr>
      <w:r>
        <w:rPr>
          <w:rFonts w:ascii="Times New Roman" w:hAnsi="Times New Roman" w:cs="Times New Roman"/>
          <w:sz w:val="28"/>
          <w:szCs w:val="28"/>
          <w:lang w:val="uk-UA"/>
        </w:rPr>
        <w:t>Головне, не шукайте де можна зробити за «копійки». Часто, можна натрапити на не добросовісних майстрів, або початківців, які не лише зроблять процедуру не якісно, а ще і можуть нашкодити Вашим віям. В нашому салоні працюють лише професіонали, які зроблять все якісно та і ціна нарощування відносно не висока</w:t>
      </w:r>
      <w:r w:rsidR="00D83AB6">
        <w:rPr>
          <w:rFonts w:ascii="Times New Roman" w:hAnsi="Times New Roman" w:cs="Times New Roman"/>
          <w:sz w:val="28"/>
          <w:szCs w:val="28"/>
          <w:lang w:val="uk-UA"/>
        </w:rPr>
        <w:t xml:space="preserve">, а довгі і густі вії – це взагалі </w:t>
      </w:r>
      <w:proofErr w:type="spellStart"/>
      <w:r w:rsidR="00D83AB6">
        <w:rPr>
          <w:rFonts w:ascii="Times New Roman" w:hAnsi="Times New Roman" w:cs="Times New Roman"/>
          <w:sz w:val="28"/>
          <w:szCs w:val="28"/>
          <w:lang w:val="uk-UA"/>
        </w:rPr>
        <w:t>безцінно</w:t>
      </w:r>
      <w:proofErr w:type="spellEnd"/>
      <w:r w:rsidR="00D83AB6">
        <w:rPr>
          <w:rFonts w:ascii="Times New Roman" w:hAnsi="Times New Roman" w:cs="Times New Roman"/>
          <w:sz w:val="28"/>
          <w:szCs w:val="28"/>
          <w:lang w:val="uk-UA"/>
        </w:rPr>
        <w:t xml:space="preserve">. Тому </w:t>
      </w:r>
      <w:proofErr w:type="spellStart"/>
      <w:r w:rsidR="00D83AB6">
        <w:rPr>
          <w:rFonts w:ascii="Times New Roman" w:hAnsi="Times New Roman" w:cs="Times New Roman"/>
          <w:sz w:val="28"/>
          <w:szCs w:val="28"/>
          <w:lang w:val="uk-UA"/>
        </w:rPr>
        <w:t>довірте</w:t>
      </w:r>
      <w:proofErr w:type="spellEnd"/>
      <w:r w:rsidR="00D83AB6">
        <w:rPr>
          <w:rFonts w:ascii="Times New Roman" w:hAnsi="Times New Roman" w:cs="Times New Roman"/>
          <w:sz w:val="28"/>
          <w:szCs w:val="28"/>
          <w:lang w:val="uk-UA"/>
        </w:rPr>
        <w:t xml:space="preserve"> цю справу одразу професійним майстрам.</w:t>
      </w:r>
    </w:p>
    <w:p w:rsidR="00367BDD" w:rsidRPr="00D85C76" w:rsidRDefault="00367BDD" w:rsidP="00D85C76">
      <w:pPr>
        <w:rPr>
          <w:rFonts w:ascii="Times New Roman" w:hAnsi="Times New Roman" w:cs="Times New Roman"/>
          <w:sz w:val="28"/>
          <w:szCs w:val="28"/>
        </w:rPr>
      </w:pPr>
    </w:p>
    <w:sectPr w:rsidR="00367BDD" w:rsidRPr="00D85C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993FBE"/>
    <w:multiLevelType w:val="hybridMultilevel"/>
    <w:tmpl w:val="FF4E0B62"/>
    <w:lvl w:ilvl="0" w:tplc="036CC8D4">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
    <w:nsid w:val="7A6F3F66"/>
    <w:multiLevelType w:val="hybridMultilevel"/>
    <w:tmpl w:val="14CA0CF6"/>
    <w:lvl w:ilvl="0" w:tplc="B024DA1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EF7"/>
    <w:rsid w:val="000F10EA"/>
    <w:rsid w:val="00367BDD"/>
    <w:rsid w:val="004D17A5"/>
    <w:rsid w:val="00505EF7"/>
    <w:rsid w:val="00553132"/>
    <w:rsid w:val="00570773"/>
    <w:rsid w:val="006A4C0D"/>
    <w:rsid w:val="00780F20"/>
    <w:rsid w:val="00A357A7"/>
    <w:rsid w:val="00C230CB"/>
    <w:rsid w:val="00D83AB6"/>
    <w:rsid w:val="00D85C76"/>
    <w:rsid w:val="00EC5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07701E-E42C-4FE2-A855-53505F080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0F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503424">
      <w:bodyDiv w:val="1"/>
      <w:marLeft w:val="0"/>
      <w:marRight w:val="0"/>
      <w:marTop w:val="0"/>
      <w:marBottom w:val="0"/>
      <w:divBdr>
        <w:top w:val="none" w:sz="0" w:space="0" w:color="auto"/>
        <w:left w:val="none" w:sz="0" w:space="0" w:color="auto"/>
        <w:bottom w:val="none" w:sz="0" w:space="0" w:color="auto"/>
        <w:right w:val="none" w:sz="0" w:space="0" w:color="auto"/>
      </w:divBdr>
      <w:divsChild>
        <w:div w:id="624119919">
          <w:marLeft w:val="0"/>
          <w:marRight w:val="0"/>
          <w:marTop w:val="0"/>
          <w:marBottom w:val="0"/>
          <w:divBdr>
            <w:top w:val="none" w:sz="0" w:space="0" w:color="auto"/>
            <w:left w:val="none" w:sz="0" w:space="0" w:color="auto"/>
            <w:bottom w:val="none" w:sz="0" w:space="0" w:color="auto"/>
            <w:right w:val="none" w:sz="0" w:space="0" w:color="auto"/>
          </w:divBdr>
          <w:divsChild>
            <w:div w:id="1531258383">
              <w:marLeft w:val="0"/>
              <w:marRight w:val="0"/>
              <w:marTop w:val="0"/>
              <w:marBottom w:val="450"/>
              <w:divBdr>
                <w:top w:val="none" w:sz="0" w:space="0" w:color="auto"/>
                <w:left w:val="none" w:sz="0" w:space="0" w:color="auto"/>
                <w:bottom w:val="none" w:sz="0" w:space="0" w:color="auto"/>
                <w:right w:val="none" w:sz="0" w:space="0" w:color="auto"/>
              </w:divBdr>
            </w:div>
            <w:div w:id="2035688975">
              <w:marLeft w:val="0"/>
              <w:marRight w:val="0"/>
              <w:marTop w:val="0"/>
              <w:marBottom w:val="0"/>
              <w:divBdr>
                <w:top w:val="none" w:sz="0" w:space="0" w:color="auto"/>
                <w:left w:val="none" w:sz="0" w:space="0" w:color="auto"/>
                <w:bottom w:val="none" w:sz="0" w:space="0" w:color="auto"/>
                <w:right w:val="none" w:sz="0" w:space="0" w:color="auto"/>
              </w:divBdr>
              <w:divsChild>
                <w:div w:id="255602142">
                  <w:marLeft w:val="0"/>
                  <w:marRight w:val="0"/>
                  <w:marTop w:val="0"/>
                  <w:marBottom w:val="450"/>
                  <w:divBdr>
                    <w:top w:val="none" w:sz="0" w:space="0" w:color="auto"/>
                    <w:left w:val="none" w:sz="0" w:space="0" w:color="auto"/>
                    <w:bottom w:val="none" w:sz="0" w:space="0" w:color="auto"/>
                    <w:right w:val="none" w:sz="0" w:space="0" w:color="auto"/>
                  </w:divBdr>
                </w:div>
                <w:div w:id="175925363">
                  <w:marLeft w:val="0"/>
                  <w:marRight w:val="0"/>
                  <w:marTop w:val="0"/>
                  <w:marBottom w:val="0"/>
                  <w:divBdr>
                    <w:top w:val="none" w:sz="0" w:space="0" w:color="auto"/>
                    <w:left w:val="none" w:sz="0" w:space="0" w:color="auto"/>
                    <w:bottom w:val="none" w:sz="0" w:space="0" w:color="auto"/>
                    <w:right w:val="none" w:sz="0" w:space="0" w:color="auto"/>
                  </w:divBdr>
                  <w:divsChild>
                    <w:div w:id="835417243">
                      <w:marLeft w:val="0"/>
                      <w:marRight w:val="0"/>
                      <w:marTop w:val="0"/>
                      <w:marBottom w:val="0"/>
                      <w:divBdr>
                        <w:top w:val="none" w:sz="0" w:space="0" w:color="auto"/>
                        <w:left w:val="none" w:sz="0" w:space="0" w:color="auto"/>
                        <w:bottom w:val="none" w:sz="0" w:space="0" w:color="auto"/>
                        <w:right w:val="none" w:sz="0" w:space="0" w:color="auto"/>
                      </w:divBdr>
                    </w:div>
                  </w:divsChild>
                </w:div>
                <w:div w:id="738598594">
                  <w:marLeft w:val="0"/>
                  <w:marRight w:val="0"/>
                  <w:marTop w:val="450"/>
                  <w:marBottom w:val="0"/>
                  <w:divBdr>
                    <w:top w:val="none" w:sz="0" w:space="0" w:color="auto"/>
                    <w:left w:val="none" w:sz="0" w:space="0" w:color="auto"/>
                    <w:bottom w:val="none" w:sz="0" w:space="0" w:color="auto"/>
                    <w:right w:val="none" w:sz="0" w:space="0" w:color="auto"/>
                  </w:divBdr>
                </w:div>
              </w:divsChild>
            </w:div>
            <w:div w:id="1309096294">
              <w:marLeft w:val="0"/>
              <w:marRight w:val="0"/>
              <w:marTop w:val="0"/>
              <w:marBottom w:val="0"/>
              <w:divBdr>
                <w:top w:val="none" w:sz="0" w:space="0" w:color="auto"/>
                <w:left w:val="none" w:sz="0" w:space="0" w:color="auto"/>
                <w:bottom w:val="none" w:sz="0" w:space="0" w:color="auto"/>
                <w:right w:val="none" w:sz="0" w:space="0" w:color="auto"/>
              </w:divBdr>
              <w:divsChild>
                <w:div w:id="359285373">
                  <w:marLeft w:val="0"/>
                  <w:marRight w:val="0"/>
                  <w:marTop w:val="0"/>
                  <w:marBottom w:val="450"/>
                  <w:divBdr>
                    <w:top w:val="none" w:sz="0" w:space="0" w:color="auto"/>
                    <w:left w:val="none" w:sz="0" w:space="0" w:color="auto"/>
                    <w:bottom w:val="none" w:sz="0" w:space="0" w:color="auto"/>
                    <w:right w:val="none" w:sz="0" w:space="0" w:color="auto"/>
                  </w:divBdr>
                </w:div>
                <w:div w:id="1283145935">
                  <w:marLeft w:val="0"/>
                  <w:marRight w:val="0"/>
                  <w:marTop w:val="0"/>
                  <w:marBottom w:val="0"/>
                  <w:divBdr>
                    <w:top w:val="none" w:sz="0" w:space="0" w:color="auto"/>
                    <w:left w:val="none" w:sz="0" w:space="0" w:color="auto"/>
                    <w:bottom w:val="none" w:sz="0" w:space="0" w:color="auto"/>
                    <w:right w:val="none" w:sz="0" w:space="0" w:color="auto"/>
                  </w:divBdr>
                  <w:divsChild>
                    <w:div w:id="1484661188">
                      <w:marLeft w:val="0"/>
                      <w:marRight w:val="0"/>
                      <w:marTop w:val="0"/>
                      <w:marBottom w:val="450"/>
                      <w:divBdr>
                        <w:top w:val="none" w:sz="0" w:space="0" w:color="auto"/>
                        <w:left w:val="none" w:sz="0" w:space="0" w:color="auto"/>
                        <w:bottom w:val="none" w:sz="0" w:space="0" w:color="auto"/>
                        <w:right w:val="none" w:sz="0" w:space="0" w:color="auto"/>
                      </w:divBdr>
                    </w:div>
                    <w:div w:id="517626829">
                      <w:marLeft w:val="0"/>
                      <w:marRight w:val="450"/>
                      <w:marTop w:val="120"/>
                      <w:marBottom w:val="450"/>
                      <w:divBdr>
                        <w:top w:val="single" w:sz="24" w:space="13" w:color="EC008C"/>
                        <w:left w:val="single" w:sz="6" w:space="10" w:color="EC008C"/>
                        <w:bottom w:val="single" w:sz="6" w:space="10" w:color="EC008C"/>
                        <w:right w:val="single" w:sz="6" w:space="10" w:color="EC008C"/>
                      </w:divBdr>
                    </w:div>
                    <w:div w:id="1524593689">
                      <w:marLeft w:val="0"/>
                      <w:marRight w:val="0"/>
                      <w:marTop w:val="0"/>
                      <w:marBottom w:val="450"/>
                      <w:divBdr>
                        <w:top w:val="none" w:sz="0" w:space="0" w:color="auto"/>
                        <w:left w:val="none" w:sz="0" w:space="0" w:color="auto"/>
                        <w:bottom w:val="none" w:sz="0" w:space="0" w:color="auto"/>
                        <w:right w:val="none" w:sz="0" w:space="0" w:color="auto"/>
                      </w:divBdr>
                    </w:div>
                    <w:div w:id="566302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2</Pages>
  <Words>420</Words>
  <Characters>2355</Characters>
  <Application>Microsoft Office Word</Application>
  <DocSecurity>0</DocSecurity>
  <Lines>56</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2</cp:revision>
  <dcterms:created xsi:type="dcterms:W3CDTF">2017-10-12T08:20:00Z</dcterms:created>
  <dcterms:modified xsi:type="dcterms:W3CDTF">2017-10-12T12:53:00Z</dcterms:modified>
</cp:coreProperties>
</file>